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90E" w:rsidRDefault="00C6490E" w:rsidP="00C6490E">
      <w:pPr>
        <w:jc w:val="right"/>
        <w:rPr>
          <w:rFonts w:ascii="Times New Roman" w:hAnsi="Times New Roman" w:cs="Times New Roman"/>
          <w:sz w:val="24"/>
          <w:szCs w:val="24"/>
        </w:rPr>
      </w:pPr>
      <w:r w:rsidRPr="00960141">
        <w:rPr>
          <w:rFonts w:ascii="Times New Roman" w:hAnsi="Times New Roman" w:cs="Times New Roman"/>
          <w:sz w:val="24"/>
          <w:szCs w:val="24"/>
        </w:rPr>
        <w:t>Приложение №</w:t>
      </w:r>
      <w:r w:rsidR="00C731E4">
        <w:rPr>
          <w:rFonts w:ascii="Times New Roman" w:hAnsi="Times New Roman" w:cs="Times New Roman"/>
          <w:sz w:val="24"/>
          <w:szCs w:val="24"/>
        </w:rPr>
        <w:t>5</w:t>
      </w:r>
    </w:p>
    <w:p w:rsidR="00C6490E" w:rsidRPr="00960141" w:rsidRDefault="00C6490E" w:rsidP="00C649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141">
        <w:rPr>
          <w:rFonts w:ascii="Times New Roman" w:hAnsi="Times New Roman" w:cs="Times New Roman"/>
          <w:b/>
          <w:sz w:val="24"/>
          <w:szCs w:val="24"/>
        </w:rPr>
        <w:t>График проведения работ по вывозу металлолома с БПО «Славянка» в период навигации весна 2017 г.</w:t>
      </w:r>
    </w:p>
    <w:tbl>
      <w:tblPr>
        <w:tblStyle w:val="a3"/>
        <w:tblW w:w="0" w:type="auto"/>
        <w:tblLook w:val="04A0"/>
      </w:tblPr>
      <w:tblGrid>
        <w:gridCol w:w="675"/>
        <w:gridCol w:w="2726"/>
        <w:gridCol w:w="2944"/>
        <w:gridCol w:w="2977"/>
      </w:tblGrid>
      <w:tr w:rsidR="00C6490E" w:rsidRPr="00960141" w:rsidTr="00960141">
        <w:trPr>
          <w:trHeight w:val="932"/>
        </w:trPr>
        <w:tc>
          <w:tcPr>
            <w:tcW w:w="675" w:type="dxa"/>
            <w:vAlign w:val="center"/>
          </w:tcPr>
          <w:p w:rsidR="00C6490E" w:rsidRPr="00960141" w:rsidRDefault="00C6490E" w:rsidP="00960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726" w:type="dxa"/>
            <w:vAlign w:val="center"/>
          </w:tcPr>
          <w:p w:rsidR="00C6490E" w:rsidRPr="00960141" w:rsidRDefault="00C6490E" w:rsidP="00960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2944" w:type="dxa"/>
            <w:vAlign w:val="center"/>
          </w:tcPr>
          <w:p w:rsidR="00C6490E" w:rsidRPr="00960141" w:rsidRDefault="00C6490E" w:rsidP="00960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77" w:type="dxa"/>
            <w:vAlign w:val="center"/>
          </w:tcPr>
          <w:p w:rsidR="00C6490E" w:rsidRPr="00960141" w:rsidRDefault="00C6490E" w:rsidP="00960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C6490E" w:rsidRPr="00960141" w:rsidTr="00F92892">
        <w:tc>
          <w:tcPr>
            <w:tcW w:w="675" w:type="dxa"/>
            <w:vAlign w:val="center"/>
          </w:tcPr>
          <w:p w:rsidR="00C6490E" w:rsidRPr="00960141" w:rsidRDefault="00C6490E" w:rsidP="00C649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726" w:type="dxa"/>
            <w:vAlign w:val="center"/>
          </w:tcPr>
          <w:p w:rsidR="00C6490E" w:rsidRPr="00960141" w:rsidRDefault="00C6490E" w:rsidP="00C649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 договора с пароходством</w:t>
            </w:r>
            <w:r w:rsidR="00286EC7"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вывоз груза в навигацию</w:t>
            </w:r>
            <w:bookmarkStart w:id="0" w:name="_GoBack"/>
            <w:bookmarkEnd w:id="0"/>
          </w:p>
        </w:tc>
        <w:tc>
          <w:tcPr>
            <w:tcW w:w="2944" w:type="dxa"/>
            <w:vAlign w:val="center"/>
          </w:tcPr>
          <w:p w:rsidR="00C6490E" w:rsidRPr="00960141" w:rsidRDefault="00C6490E" w:rsidP="00C64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sz w:val="24"/>
                <w:szCs w:val="24"/>
              </w:rPr>
              <w:t>до 28.04</w:t>
            </w:r>
            <w:r w:rsidR="00960141">
              <w:rPr>
                <w:rFonts w:ascii="Times New Roman" w:hAnsi="Times New Roman" w:cs="Times New Roman"/>
                <w:sz w:val="24"/>
                <w:szCs w:val="24"/>
              </w:rPr>
              <w:t>.17</w:t>
            </w:r>
          </w:p>
        </w:tc>
        <w:tc>
          <w:tcPr>
            <w:tcW w:w="2977" w:type="dxa"/>
            <w:vAlign w:val="center"/>
          </w:tcPr>
          <w:p w:rsidR="00C6490E" w:rsidRPr="00960141" w:rsidRDefault="00C6490E" w:rsidP="00C64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90E" w:rsidRPr="00960141" w:rsidTr="00E65329">
        <w:trPr>
          <w:trHeight w:val="264"/>
        </w:trPr>
        <w:tc>
          <w:tcPr>
            <w:tcW w:w="675" w:type="dxa"/>
            <w:vAlign w:val="center"/>
          </w:tcPr>
          <w:p w:rsidR="00C6490E" w:rsidRPr="00960141" w:rsidRDefault="00C6490E" w:rsidP="00C649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C6490E" w:rsidRPr="00960141" w:rsidRDefault="00C6490E" w:rsidP="00C649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6" w:type="dxa"/>
            <w:vAlign w:val="center"/>
          </w:tcPr>
          <w:p w:rsidR="00C6490E" w:rsidRPr="00960141" w:rsidRDefault="00C6490E" w:rsidP="00C649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>Завоз персонала</w:t>
            </w:r>
          </w:p>
        </w:tc>
        <w:tc>
          <w:tcPr>
            <w:tcW w:w="2944" w:type="dxa"/>
            <w:vAlign w:val="center"/>
          </w:tcPr>
          <w:p w:rsidR="00C6490E" w:rsidRPr="00960141" w:rsidRDefault="00C6490E" w:rsidP="00C64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6490E" w:rsidRPr="00960141" w:rsidRDefault="00C6490E" w:rsidP="00C64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141" w:rsidRPr="00960141" w:rsidTr="00690D99">
        <w:tc>
          <w:tcPr>
            <w:tcW w:w="675" w:type="dxa"/>
            <w:vAlign w:val="center"/>
          </w:tcPr>
          <w:p w:rsidR="00960141" w:rsidRPr="00960141" w:rsidRDefault="00960141" w:rsidP="00690D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960141" w:rsidRPr="00960141" w:rsidRDefault="00960141" w:rsidP="00690D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6" w:type="dxa"/>
            <w:vAlign w:val="center"/>
          </w:tcPr>
          <w:p w:rsidR="00960141" w:rsidRPr="00960141" w:rsidRDefault="00960141" w:rsidP="00960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период подготовки металлолома</w:t>
            </w:r>
          </w:p>
        </w:tc>
        <w:tc>
          <w:tcPr>
            <w:tcW w:w="2944" w:type="dxa"/>
            <w:vAlign w:val="center"/>
          </w:tcPr>
          <w:p w:rsidR="00960141" w:rsidRPr="00960141" w:rsidRDefault="00960141" w:rsidP="00690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sz w:val="24"/>
                <w:szCs w:val="24"/>
              </w:rPr>
              <w:t>до 21.04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.17</w:t>
            </w:r>
          </w:p>
        </w:tc>
        <w:tc>
          <w:tcPr>
            <w:tcW w:w="2977" w:type="dxa"/>
            <w:vAlign w:val="center"/>
          </w:tcPr>
          <w:p w:rsidR="00960141" w:rsidRPr="00960141" w:rsidRDefault="00960141" w:rsidP="00690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141" w:rsidRPr="00960141" w:rsidTr="00B22ADF">
        <w:tc>
          <w:tcPr>
            <w:tcW w:w="675" w:type="dxa"/>
            <w:vAlign w:val="center"/>
          </w:tcPr>
          <w:p w:rsidR="00960141" w:rsidRPr="00960141" w:rsidRDefault="00960141" w:rsidP="00B22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60141" w:rsidRPr="00960141" w:rsidRDefault="00960141" w:rsidP="00B22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6" w:type="dxa"/>
            <w:vAlign w:val="center"/>
          </w:tcPr>
          <w:p w:rsidR="00960141" w:rsidRPr="00960141" w:rsidRDefault="00960141" w:rsidP="00960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период погрузки барж</w:t>
            </w:r>
            <w:r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2944" w:type="dxa"/>
            <w:vAlign w:val="center"/>
          </w:tcPr>
          <w:p w:rsidR="00960141" w:rsidRPr="00960141" w:rsidRDefault="00960141" w:rsidP="00B22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sz w:val="24"/>
                <w:szCs w:val="24"/>
              </w:rPr>
              <w:t>до 20.05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.17</w:t>
            </w:r>
          </w:p>
        </w:tc>
        <w:tc>
          <w:tcPr>
            <w:tcW w:w="2977" w:type="dxa"/>
            <w:vAlign w:val="center"/>
          </w:tcPr>
          <w:p w:rsidR="00960141" w:rsidRPr="00960141" w:rsidRDefault="00960141" w:rsidP="00B22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141" w:rsidRPr="00960141" w:rsidTr="00F92892">
        <w:tc>
          <w:tcPr>
            <w:tcW w:w="675" w:type="dxa"/>
            <w:vAlign w:val="center"/>
          </w:tcPr>
          <w:p w:rsidR="00960141" w:rsidRPr="00960141" w:rsidRDefault="00960141" w:rsidP="001F0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726" w:type="dxa"/>
            <w:vAlign w:val="center"/>
          </w:tcPr>
          <w:p w:rsidR="00960141" w:rsidRPr="00960141" w:rsidRDefault="00960141" w:rsidP="00960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Завоз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материалом</w:t>
            </w:r>
          </w:p>
        </w:tc>
        <w:tc>
          <w:tcPr>
            <w:tcW w:w="2944" w:type="dxa"/>
            <w:vAlign w:val="center"/>
          </w:tcPr>
          <w:p w:rsidR="00960141" w:rsidRPr="00960141" w:rsidRDefault="00960141" w:rsidP="00C64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960141" w:rsidRPr="00960141" w:rsidRDefault="00960141" w:rsidP="00C64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141" w:rsidRPr="00960141" w:rsidTr="00690D99">
        <w:tc>
          <w:tcPr>
            <w:tcW w:w="675" w:type="dxa"/>
            <w:vAlign w:val="center"/>
          </w:tcPr>
          <w:p w:rsidR="00960141" w:rsidRPr="00960141" w:rsidRDefault="00960141" w:rsidP="00690D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26" w:type="dxa"/>
            <w:vAlign w:val="center"/>
          </w:tcPr>
          <w:p w:rsidR="00960141" w:rsidRPr="00960141" w:rsidRDefault="00960141" w:rsidP="00690D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Кислород, пропан, оборудование для резки металл</w:t>
            </w:r>
            <w:r w:rsidR="00E65329">
              <w:rPr>
                <w:rFonts w:ascii="Times New Roman" w:hAnsi="Times New Roman" w:cs="Times New Roman"/>
                <w:b/>
                <w:sz w:val="24"/>
                <w:szCs w:val="24"/>
              </w:rPr>
              <w:t>олома</w:t>
            </w:r>
          </w:p>
        </w:tc>
        <w:tc>
          <w:tcPr>
            <w:tcW w:w="2944" w:type="dxa"/>
            <w:vAlign w:val="center"/>
          </w:tcPr>
          <w:p w:rsidR="00960141" w:rsidRPr="00960141" w:rsidRDefault="00960141" w:rsidP="00960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sz w:val="24"/>
                <w:szCs w:val="24"/>
              </w:rPr>
              <w:t>21.04.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vAlign w:val="center"/>
          </w:tcPr>
          <w:p w:rsidR="00960141" w:rsidRPr="00960141" w:rsidRDefault="00960141" w:rsidP="00690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141" w:rsidRPr="00960141" w:rsidTr="00690D99">
        <w:tc>
          <w:tcPr>
            <w:tcW w:w="675" w:type="dxa"/>
            <w:vAlign w:val="center"/>
          </w:tcPr>
          <w:p w:rsidR="00960141" w:rsidRPr="00960141" w:rsidRDefault="00960141" w:rsidP="00690D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2726" w:type="dxa"/>
            <w:vAlign w:val="center"/>
          </w:tcPr>
          <w:p w:rsidR="00960141" w:rsidRPr="00960141" w:rsidRDefault="00960141" w:rsidP="00690D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Стропа, проволока-катанка</w:t>
            </w:r>
          </w:p>
        </w:tc>
        <w:tc>
          <w:tcPr>
            <w:tcW w:w="2944" w:type="dxa"/>
            <w:vAlign w:val="center"/>
          </w:tcPr>
          <w:p w:rsidR="00960141" w:rsidRPr="00960141" w:rsidRDefault="00960141" w:rsidP="00690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01.05.17</w:t>
            </w:r>
          </w:p>
        </w:tc>
        <w:tc>
          <w:tcPr>
            <w:tcW w:w="2977" w:type="dxa"/>
            <w:vAlign w:val="center"/>
          </w:tcPr>
          <w:p w:rsidR="00960141" w:rsidRPr="00960141" w:rsidRDefault="00960141" w:rsidP="00690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141" w:rsidRPr="00960141" w:rsidTr="00F92892">
        <w:tc>
          <w:tcPr>
            <w:tcW w:w="675" w:type="dxa"/>
            <w:vAlign w:val="center"/>
          </w:tcPr>
          <w:p w:rsidR="00960141" w:rsidRPr="00960141" w:rsidRDefault="00960141" w:rsidP="001F0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726" w:type="dxa"/>
            <w:vAlign w:val="center"/>
          </w:tcPr>
          <w:p w:rsidR="00960141" w:rsidRPr="00960141" w:rsidRDefault="00960141" w:rsidP="00246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лома (резка, пакетирование)</w:t>
            </w:r>
          </w:p>
        </w:tc>
        <w:tc>
          <w:tcPr>
            <w:tcW w:w="2944" w:type="dxa"/>
            <w:vAlign w:val="center"/>
          </w:tcPr>
          <w:p w:rsidR="00960141" w:rsidRPr="00960141" w:rsidRDefault="00960141" w:rsidP="00C64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sz w:val="24"/>
                <w:szCs w:val="24"/>
              </w:rPr>
              <w:t>до 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.17</w:t>
            </w:r>
          </w:p>
        </w:tc>
        <w:tc>
          <w:tcPr>
            <w:tcW w:w="2977" w:type="dxa"/>
            <w:vAlign w:val="center"/>
          </w:tcPr>
          <w:p w:rsidR="00960141" w:rsidRPr="00960141" w:rsidRDefault="00960141" w:rsidP="00C64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141" w:rsidRPr="00960141" w:rsidTr="00F92892">
        <w:trPr>
          <w:trHeight w:val="673"/>
        </w:trPr>
        <w:tc>
          <w:tcPr>
            <w:tcW w:w="675" w:type="dxa"/>
            <w:vAlign w:val="center"/>
          </w:tcPr>
          <w:p w:rsidR="00960141" w:rsidRPr="00960141" w:rsidRDefault="00960141" w:rsidP="001F0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726" w:type="dxa"/>
            <w:vAlign w:val="center"/>
          </w:tcPr>
          <w:p w:rsidR="00960141" w:rsidRPr="00960141" w:rsidRDefault="00960141" w:rsidP="00C649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>Демонтаж козловых кранов</w:t>
            </w:r>
          </w:p>
        </w:tc>
        <w:tc>
          <w:tcPr>
            <w:tcW w:w="2944" w:type="dxa"/>
            <w:vAlign w:val="center"/>
          </w:tcPr>
          <w:p w:rsidR="00960141" w:rsidRPr="00960141" w:rsidRDefault="00960141" w:rsidP="00C64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sz w:val="24"/>
                <w:szCs w:val="24"/>
              </w:rPr>
              <w:t>до 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.17</w:t>
            </w:r>
          </w:p>
        </w:tc>
        <w:tc>
          <w:tcPr>
            <w:tcW w:w="2977" w:type="dxa"/>
            <w:vAlign w:val="center"/>
          </w:tcPr>
          <w:p w:rsidR="00960141" w:rsidRPr="00960141" w:rsidRDefault="00960141" w:rsidP="00C64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141" w:rsidRPr="00960141" w:rsidTr="00F92892">
        <w:trPr>
          <w:trHeight w:val="673"/>
        </w:trPr>
        <w:tc>
          <w:tcPr>
            <w:tcW w:w="675" w:type="dxa"/>
            <w:vAlign w:val="center"/>
          </w:tcPr>
          <w:p w:rsidR="00960141" w:rsidRPr="00960141" w:rsidRDefault="00960141" w:rsidP="001F0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2726" w:type="dxa"/>
            <w:vAlign w:val="center"/>
          </w:tcPr>
          <w:p w:rsidR="00960141" w:rsidRPr="00960141" w:rsidRDefault="00960141" w:rsidP="00C649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>Вывоз лома на причал</w:t>
            </w:r>
          </w:p>
        </w:tc>
        <w:tc>
          <w:tcPr>
            <w:tcW w:w="2944" w:type="dxa"/>
            <w:vAlign w:val="center"/>
          </w:tcPr>
          <w:p w:rsidR="00960141" w:rsidRPr="00960141" w:rsidRDefault="00960141" w:rsidP="00C64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sz w:val="24"/>
                <w:szCs w:val="24"/>
              </w:rPr>
              <w:t>до 20.05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.17</w:t>
            </w:r>
          </w:p>
        </w:tc>
        <w:tc>
          <w:tcPr>
            <w:tcW w:w="2977" w:type="dxa"/>
            <w:vAlign w:val="center"/>
          </w:tcPr>
          <w:p w:rsidR="00960141" w:rsidRPr="00960141" w:rsidRDefault="00960141" w:rsidP="00C64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141" w:rsidRPr="00960141" w:rsidTr="00F92892">
        <w:trPr>
          <w:trHeight w:val="541"/>
        </w:trPr>
        <w:tc>
          <w:tcPr>
            <w:tcW w:w="675" w:type="dxa"/>
            <w:vAlign w:val="center"/>
          </w:tcPr>
          <w:p w:rsidR="00960141" w:rsidRPr="00960141" w:rsidRDefault="00E65329" w:rsidP="001F0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60141"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26" w:type="dxa"/>
            <w:vAlign w:val="center"/>
          </w:tcPr>
          <w:p w:rsidR="00960141" w:rsidRPr="00960141" w:rsidRDefault="00960141" w:rsidP="00C649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>Погрузка лома на баржу *</w:t>
            </w:r>
          </w:p>
        </w:tc>
        <w:tc>
          <w:tcPr>
            <w:tcW w:w="2944" w:type="dxa"/>
            <w:vAlign w:val="center"/>
          </w:tcPr>
          <w:p w:rsidR="00960141" w:rsidRPr="00960141" w:rsidRDefault="00960141" w:rsidP="00246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sz w:val="24"/>
                <w:szCs w:val="24"/>
              </w:rPr>
              <w:t>20.05-10.06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.17</w:t>
            </w:r>
          </w:p>
        </w:tc>
        <w:tc>
          <w:tcPr>
            <w:tcW w:w="2977" w:type="dxa"/>
            <w:vAlign w:val="center"/>
          </w:tcPr>
          <w:p w:rsidR="00960141" w:rsidRPr="00960141" w:rsidRDefault="00960141" w:rsidP="00C64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141" w:rsidRPr="00960141" w:rsidTr="00F92892">
        <w:trPr>
          <w:trHeight w:val="719"/>
        </w:trPr>
        <w:tc>
          <w:tcPr>
            <w:tcW w:w="675" w:type="dxa"/>
            <w:vAlign w:val="center"/>
          </w:tcPr>
          <w:p w:rsidR="00960141" w:rsidRPr="00960141" w:rsidRDefault="00E65329" w:rsidP="001F0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60141"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26" w:type="dxa"/>
            <w:vAlign w:val="center"/>
          </w:tcPr>
          <w:p w:rsidR="00960141" w:rsidRPr="00960141" w:rsidRDefault="00960141" w:rsidP="00C649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b/>
                <w:sz w:val="24"/>
                <w:szCs w:val="24"/>
              </w:rPr>
              <w:t>Вывоз персонала*</w:t>
            </w:r>
          </w:p>
        </w:tc>
        <w:tc>
          <w:tcPr>
            <w:tcW w:w="2944" w:type="dxa"/>
            <w:vAlign w:val="center"/>
          </w:tcPr>
          <w:p w:rsidR="00960141" w:rsidRPr="00960141" w:rsidRDefault="00960141" w:rsidP="00246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141">
              <w:rPr>
                <w:rFonts w:ascii="Times New Roman" w:hAnsi="Times New Roman" w:cs="Times New Roman"/>
                <w:sz w:val="24"/>
                <w:szCs w:val="24"/>
              </w:rPr>
              <w:t>11.06.17</w:t>
            </w:r>
          </w:p>
        </w:tc>
        <w:tc>
          <w:tcPr>
            <w:tcW w:w="2977" w:type="dxa"/>
            <w:vAlign w:val="center"/>
          </w:tcPr>
          <w:p w:rsidR="00960141" w:rsidRPr="00960141" w:rsidRDefault="00960141" w:rsidP="00C64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53E6" w:rsidRPr="00960141" w:rsidRDefault="00D053E6">
      <w:pPr>
        <w:rPr>
          <w:rFonts w:ascii="Times New Roman" w:hAnsi="Times New Roman" w:cs="Times New Roman"/>
          <w:sz w:val="24"/>
          <w:szCs w:val="24"/>
        </w:rPr>
      </w:pPr>
    </w:p>
    <w:p w:rsidR="00C6490E" w:rsidRPr="00960141" w:rsidRDefault="00F92892">
      <w:pPr>
        <w:rPr>
          <w:rFonts w:ascii="Times New Roman" w:hAnsi="Times New Roman" w:cs="Times New Roman"/>
          <w:b/>
          <w:sz w:val="24"/>
          <w:szCs w:val="24"/>
        </w:rPr>
      </w:pPr>
      <w:r w:rsidRPr="00960141">
        <w:rPr>
          <w:rFonts w:ascii="Times New Roman" w:hAnsi="Times New Roman" w:cs="Times New Roman"/>
          <w:b/>
          <w:sz w:val="24"/>
          <w:szCs w:val="24"/>
        </w:rPr>
        <w:t xml:space="preserve">*-  ожидаемый период навигации (20.05- 10.06) может быть скорректирован </w:t>
      </w:r>
      <w:r w:rsidR="00286EC7" w:rsidRPr="00960141">
        <w:rPr>
          <w:rFonts w:ascii="Times New Roman" w:hAnsi="Times New Roman" w:cs="Times New Roman"/>
          <w:b/>
          <w:sz w:val="24"/>
          <w:szCs w:val="24"/>
        </w:rPr>
        <w:t>по фактическим гидрометеорологическим условиям</w:t>
      </w:r>
    </w:p>
    <w:p w:rsidR="00960141" w:rsidRPr="00960141" w:rsidRDefault="00960141">
      <w:pPr>
        <w:rPr>
          <w:rFonts w:ascii="Times New Roman" w:hAnsi="Times New Roman" w:cs="Times New Roman"/>
          <w:b/>
          <w:sz w:val="24"/>
          <w:szCs w:val="24"/>
        </w:rPr>
      </w:pPr>
    </w:p>
    <w:sectPr w:rsidR="00960141" w:rsidRPr="00960141" w:rsidSect="00770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90E"/>
    <w:rsid w:val="000657E4"/>
    <w:rsid w:val="00066C02"/>
    <w:rsid w:val="000861C8"/>
    <w:rsid w:val="000D27C4"/>
    <w:rsid w:val="00166671"/>
    <w:rsid w:val="00176064"/>
    <w:rsid w:val="001A1F17"/>
    <w:rsid w:val="001C3659"/>
    <w:rsid w:val="001D78CE"/>
    <w:rsid w:val="0022281B"/>
    <w:rsid w:val="0024650A"/>
    <w:rsid w:val="00286EC7"/>
    <w:rsid w:val="0028795A"/>
    <w:rsid w:val="00341C33"/>
    <w:rsid w:val="003441CC"/>
    <w:rsid w:val="003F3CDE"/>
    <w:rsid w:val="004120A1"/>
    <w:rsid w:val="004433EE"/>
    <w:rsid w:val="00454D74"/>
    <w:rsid w:val="00492DF2"/>
    <w:rsid w:val="004E56E9"/>
    <w:rsid w:val="005442E5"/>
    <w:rsid w:val="005921B3"/>
    <w:rsid w:val="005B2C75"/>
    <w:rsid w:val="006138F7"/>
    <w:rsid w:val="00622D51"/>
    <w:rsid w:val="00683503"/>
    <w:rsid w:val="00696D0F"/>
    <w:rsid w:val="006A3D98"/>
    <w:rsid w:val="006B38D5"/>
    <w:rsid w:val="006F4369"/>
    <w:rsid w:val="00704E51"/>
    <w:rsid w:val="0077051A"/>
    <w:rsid w:val="007705B5"/>
    <w:rsid w:val="008922CF"/>
    <w:rsid w:val="008A6CF5"/>
    <w:rsid w:val="0092278D"/>
    <w:rsid w:val="00960141"/>
    <w:rsid w:val="00A03C82"/>
    <w:rsid w:val="00A054C4"/>
    <w:rsid w:val="00A23005"/>
    <w:rsid w:val="00A47FC3"/>
    <w:rsid w:val="00AB42C8"/>
    <w:rsid w:val="00AC55DF"/>
    <w:rsid w:val="00B057C8"/>
    <w:rsid w:val="00B30BAB"/>
    <w:rsid w:val="00B45DF3"/>
    <w:rsid w:val="00B656B0"/>
    <w:rsid w:val="00C14EA8"/>
    <w:rsid w:val="00C629CC"/>
    <w:rsid w:val="00C6490E"/>
    <w:rsid w:val="00C731E4"/>
    <w:rsid w:val="00CF3844"/>
    <w:rsid w:val="00CF58A6"/>
    <w:rsid w:val="00D053E6"/>
    <w:rsid w:val="00D36276"/>
    <w:rsid w:val="00D61B59"/>
    <w:rsid w:val="00DB751F"/>
    <w:rsid w:val="00E4495D"/>
    <w:rsid w:val="00E61831"/>
    <w:rsid w:val="00E65329"/>
    <w:rsid w:val="00EB5008"/>
    <w:rsid w:val="00F13CE2"/>
    <w:rsid w:val="00F4663C"/>
    <w:rsid w:val="00F85865"/>
    <w:rsid w:val="00F85AE1"/>
    <w:rsid w:val="00F92892"/>
    <w:rsid w:val="00FE5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9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4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92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28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9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4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2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28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Shkoda</dc:creator>
  <cp:lastModifiedBy>Bezrukih_lv</cp:lastModifiedBy>
  <cp:revision>4</cp:revision>
  <cp:lastPrinted>2017-04-10T11:12:00Z</cp:lastPrinted>
  <dcterms:created xsi:type="dcterms:W3CDTF">2017-04-10T13:36:00Z</dcterms:created>
  <dcterms:modified xsi:type="dcterms:W3CDTF">2017-04-10T14:05:00Z</dcterms:modified>
</cp:coreProperties>
</file>